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9.png" ContentType="image/png"/>
  <Override PartName="/word/media/rId4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Индивидуальный</w:t>
      </w:r>
      <w:r>
        <w:t xml:space="preserve"> </w:t>
      </w:r>
      <w:r>
        <w:t xml:space="preserve">проект.</w:t>
      </w:r>
      <w:r>
        <w:t xml:space="preserve"> </w:t>
      </w:r>
      <w:r>
        <w:t xml:space="preserve">Этап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Размещение</w:t>
      </w:r>
      <w:r>
        <w:t xml:space="preserve"> </w:t>
      </w:r>
      <w:r>
        <w:t xml:space="preserve">шаблона</w:t>
      </w:r>
      <w:r>
        <w:t xml:space="preserve"> </w:t>
      </w:r>
      <w:r>
        <w:t xml:space="preserve">hugo</w:t>
      </w:r>
      <w:r>
        <w:t xml:space="preserve"> </w:t>
      </w:r>
      <w:r>
        <w:t xml:space="preserve">на</w:t>
      </w:r>
      <w:r>
        <w:t xml:space="preserve"> </w:t>
      </w:r>
      <w:r>
        <w:t xml:space="preserve">github</w:t>
      </w:r>
      <w:r>
        <w:t xml:space="preserve"> </w:t>
      </w:r>
      <w:r>
        <w:t xml:space="preserve">pages</w:t>
      </w:r>
    </w:p>
    <w:p>
      <w:pPr>
        <w:pStyle w:val="Author"/>
      </w:pPr>
      <w:r>
        <w:t xml:space="preserve">Бешкуров</w:t>
      </w:r>
      <w:r>
        <w:t xml:space="preserve"> </w:t>
      </w:r>
      <w:r>
        <w:t xml:space="preserve">Тимофей</w:t>
      </w:r>
      <w:r>
        <w:t xml:space="preserve"> </w:t>
      </w:r>
      <w:r>
        <w:t xml:space="preserve">Борисович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Разместить шаблон hugo на github pages</w:t>
      </w:r>
    </w:p>
    <w:bookmarkEnd w:id="20"/>
    <w:bookmarkStart w:id="43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Установили hugo и добавили его в PATH для удобства вызова из cmd (рис. 1)</w:t>
      </w:r>
    </w:p>
    <w:p>
      <w:pPr>
        <w:pStyle w:val="CaptionedFigure"/>
      </w:pPr>
      <w:bookmarkStart w:id="22" w:name="fig:001"/>
      <w:r>
        <w:drawing>
          <wp:inline>
            <wp:extent cx="5334000" cy="1075134"/>
            <wp:effectExtent b="0" l="0" r="0" t="0"/>
            <wp:docPr descr="Проверка версии hugo" title="" id="1" name="Picture"/>
            <a:graphic>
              <a:graphicData uri="http://schemas.openxmlformats.org/drawingml/2006/picture">
                <pic:pic>
                  <pic:nvPicPr>
                    <pic:cNvPr descr="image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75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Проверка версии hugo</w:t>
      </w:r>
    </w:p>
    <w:p>
      <w:pPr>
        <w:numPr>
          <w:ilvl w:val="0"/>
          <w:numId w:val="1002"/>
        </w:numPr>
        <w:pStyle w:val="Compact"/>
      </w:pPr>
      <w:r>
        <w:t xml:space="preserve">Заходим на github с шаблоном и жмем конпку:</w:t>
      </w:r>
      <w:r>
        <w:t xml:space="preserve"> </w:t>
      </w:r>
      <w:r>
        <w:t xml:space="preserve">“</w:t>
      </w:r>
      <w:r>
        <w:t xml:space="preserve">Использовать этот шаблон</w:t>
      </w:r>
      <w:r>
        <w:t xml:space="preserve">”</w:t>
      </w:r>
      <w:r>
        <w:t xml:space="preserve"> </w:t>
      </w:r>
      <w:r>
        <w:t xml:space="preserve">(рис. 2)</w:t>
      </w:r>
    </w:p>
    <w:p>
      <w:pPr>
        <w:pStyle w:val="CaptionedFigure"/>
      </w:pPr>
      <w:bookmarkStart w:id="24" w:name="fig:002"/>
      <w:r>
        <w:drawing>
          <wp:inline>
            <wp:extent cx="5334000" cy="3000375"/>
            <wp:effectExtent b="0" l="0" r="0" t="0"/>
            <wp:docPr descr="Команды ls и ls -l" title="" id="1" name="Picture"/>
            <a:graphic>
              <a:graphicData uri="http://schemas.openxmlformats.org/drawingml/2006/picture">
                <pic:pic>
                  <pic:nvPicPr>
                    <pic:cNvPr descr="image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Команды ls и ls -l</w:t>
      </w:r>
    </w:p>
    <w:p>
      <w:pPr>
        <w:pStyle w:val="BodyText"/>
      </w:pPr>
      <w:r>
        <w:t xml:space="preserve">Даем имя репозиторию (Я дал имя ghp) и создаем репозиторий. Он появится в наших репозиториях (рис. 3)</w:t>
      </w:r>
    </w:p>
    <w:p>
      <w:pPr>
        <w:pStyle w:val="CaptionedFigure"/>
      </w:pPr>
      <w:bookmarkStart w:id="26" w:name="fig:003"/>
      <w:r>
        <w:drawing>
          <wp:inline>
            <wp:extent cx="5334000" cy="3000375"/>
            <wp:effectExtent b="0" l="0" r="0" t="0"/>
            <wp:docPr descr="Наш репозиторий с шаблоном" title="" id="1" name="Picture"/>
            <a:graphic>
              <a:graphicData uri="http://schemas.openxmlformats.org/drawingml/2006/picture">
                <pic:pic>
                  <pic:nvPicPr>
                    <pic:cNvPr descr="image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Наш репозиторий с шаблоном</w:t>
      </w:r>
    </w:p>
    <w:p>
      <w:pPr>
        <w:numPr>
          <w:ilvl w:val="0"/>
          <w:numId w:val="1003"/>
        </w:numPr>
        <w:pStyle w:val="Compact"/>
      </w:pPr>
      <w:r>
        <w:t xml:space="preserve">Создаем новый репозиторий с именем</w:t>
      </w:r>
      <w:r>
        <w:t xml:space="preserve"> </w:t>
      </w:r>
      <w:r>
        <w:t xml:space="preserve">username</w:t>
      </w:r>
      <w:r>
        <w:t xml:space="preserve">.github.io (рис. 4)</w:t>
      </w:r>
    </w:p>
    <w:p>
      <w:pPr>
        <w:pStyle w:val="CaptionedFigure"/>
      </w:pPr>
      <w:bookmarkStart w:id="28" w:name="fig:004"/>
      <w:r>
        <w:drawing>
          <wp:inline>
            <wp:extent cx="5334000" cy="2136378"/>
            <wp:effectExtent b="0" l="0" r="0" t="0"/>
            <wp:docPr descr="Создание репозитория для хранения static файлов" title="" id="1" name="Picture"/>
            <a:graphic>
              <a:graphicData uri="http://schemas.openxmlformats.org/drawingml/2006/picture">
                <pic:pic>
                  <pic:nvPicPr>
                    <pic:cNvPr descr="image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6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Создание репозитория для хранения static файлов</w:t>
      </w:r>
    </w:p>
    <w:p>
      <w:pPr>
        <w:numPr>
          <w:ilvl w:val="0"/>
          <w:numId w:val="1004"/>
        </w:numPr>
        <w:pStyle w:val="Compact"/>
      </w:pPr>
      <w:r>
        <w:t xml:space="preserve">Клонирум наш репозиторий с шаблоном. (рис. 5)</w:t>
      </w:r>
    </w:p>
    <w:p>
      <w:pPr>
        <w:pStyle w:val="CaptionedFigure"/>
      </w:pPr>
      <w:bookmarkStart w:id="30" w:name="fig:005"/>
      <w:r>
        <w:drawing>
          <wp:inline>
            <wp:extent cx="5334000" cy="636190"/>
            <wp:effectExtent b="0" l="0" r="0" t="0"/>
            <wp:docPr descr="Клонирование репозитория с шаблоном" title="" id="1" name="Picture"/>
            <a:graphic>
              <a:graphicData uri="http://schemas.openxmlformats.org/drawingml/2006/picture">
                <pic:pic>
                  <pic:nvPicPr>
                    <pic:cNvPr descr="image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6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Клонирование репозитория с шаблоном</w:t>
      </w:r>
    </w:p>
    <w:p>
      <w:pPr>
        <w:numPr>
          <w:ilvl w:val="0"/>
          <w:numId w:val="1005"/>
        </w:numPr>
        <w:pStyle w:val="Compact"/>
      </w:pPr>
      <w:r>
        <w:t xml:space="preserve">Клонируем наш репозиторий для хранения static файлов (timofey1.github.io). Создаем новую ветку main, в ней создаем рандомный файл, делаем коммит и загружаем на сервер (рис. 6)</w:t>
      </w:r>
    </w:p>
    <w:p>
      <w:pPr>
        <w:pStyle w:val="CaptionedFigure"/>
      </w:pPr>
      <w:bookmarkStart w:id="32" w:name="fig:006"/>
      <w:r>
        <w:drawing>
          <wp:inline>
            <wp:extent cx="5334000" cy="2775346"/>
            <wp:effectExtent b="0" l="0" r="0" t="0"/>
            <wp:docPr descr="Подготовка репозитория для хранения static файлов" title="" id="1" name="Picture"/>
            <a:graphic>
              <a:graphicData uri="http://schemas.openxmlformats.org/drawingml/2006/picture">
                <pic:pic>
                  <pic:nvPicPr>
                    <pic:cNvPr descr="image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5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Подготовка репозитория для хранения static файлов</w:t>
      </w:r>
    </w:p>
    <w:p>
      <w:pPr>
        <w:numPr>
          <w:ilvl w:val="0"/>
          <w:numId w:val="1006"/>
        </w:numPr>
        <w:pStyle w:val="Compact"/>
      </w:pPr>
      <w:r>
        <w:t xml:space="preserve">Создаем подмодуль в папке с шаблоном для папки public, куда будут конвертироваться static файлы из hugo (рис 7)</w:t>
      </w:r>
    </w:p>
    <w:p>
      <w:pPr>
        <w:pStyle w:val="CaptionedFigure"/>
      </w:pPr>
      <w:bookmarkStart w:id="34" w:name="fig:007"/>
      <w:r>
        <w:drawing>
          <wp:inline>
            <wp:extent cx="5334000" cy="1458515"/>
            <wp:effectExtent b="0" l="0" r="0" t="0"/>
            <wp:docPr descr="Создание подмодуля" title="" id="1" name="Picture"/>
            <a:graphic>
              <a:graphicData uri="http://schemas.openxmlformats.org/drawingml/2006/picture">
                <pic:pic>
                  <pic:nvPicPr>
                    <pic:cNvPr descr="image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8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Создание подмодуля</w:t>
      </w:r>
    </w:p>
    <w:p>
      <w:pPr>
        <w:numPr>
          <w:ilvl w:val="0"/>
          <w:numId w:val="1007"/>
        </w:numPr>
        <w:pStyle w:val="Compact"/>
      </w:pPr>
      <w:r>
        <w:t xml:space="preserve">Собираем сайт командой hugo (рис. 8)</w:t>
      </w:r>
    </w:p>
    <w:p>
      <w:pPr>
        <w:pStyle w:val="CaptionedFigure"/>
      </w:pPr>
      <w:bookmarkStart w:id="36" w:name="fig:008"/>
      <w:r>
        <w:drawing>
          <wp:inline>
            <wp:extent cx="5334000" cy="1367177"/>
            <wp:effectExtent b="0" l="0" r="0" t="0"/>
            <wp:docPr descr="Сборка сайта" title="" id="1" name="Picture"/>
            <a:graphic>
              <a:graphicData uri="http://schemas.openxmlformats.org/drawingml/2006/picture">
                <pic:pic>
                  <pic:nvPicPr>
                    <pic:cNvPr descr="image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71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Сборка сайта</w:t>
      </w:r>
    </w:p>
    <w:p>
      <w:pPr>
        <w:pStyle w:val="BodyText"/>
      </w:pPr>
      <w:r>
        <w:t xml:space="preserve">Проверка папки public, как можно заметить в ней создалось много файлов для нашего сайта (рис. 9)</w:t>
      </w:r>
    </w:p>
    <w:p>
      <w:pPr>
        <w:pStyle w:val="CaptionedFigure"/>
      </w:pPr>
      <w:bookmarkStart w:id="38" w:name="fig:009"/>
      <w:r>
        <w:drawing>
          <wp:inline>
            <wp:extent cx="5334000" cy="3000375"/>
            <wp:effectExtent b="0" l="0" r="0" t="0"/>
            <wp:docPr descr="Файлы сборки" title="" id="1" name="Picture"/>
            <a:graphic>
              <a:graphicData uri="http://schemas.openxmlformats.org/drawingml/2006/picture">
                <pic:pic>
                  <pic:nvPicPr>
                    <pic:cNvPr descr="image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Файлы сборки</w:t>
      </w:r>
    </w:p>
    <w:p>
      <w:pPr>
        <w:numPr>
          <w:ilvl w:val="0"/>
          <w:numId w:val="1008"/>
        </w:numPr>
        <w:pStyle w:val="Compact"/>
      </w:pPr>
      <w:r>
        <w:t xml:space="preserve">Загружаем это на сервер (рис. 10)</w:t>
      </w:r>
    </w:p>
    <w:p>
      <w:pPr>
        <w:pStyle w:val="CaptionedFigure"/>
      </w:pPr>
      <w:bookmarkStart w:id="40" w:name="fig:010"/>
      <w:r>
        <w:drawing>
          <wp:inline>
            <wp:extent cx="5334000" cy="3000375"/>
            <wp:effectExtent b="0" l="0" r="0" t="0"/>
            <wp:docPr descr="Файлы сборки" title="" id="1" name="Picture"/>
            <a:graphic>
              <a:graphicData uri="http://schemas.openxmlformats.org/drawingml/2006/picture">
                <pic:pic>
                  <pic:nvPicPr>
                    <pic:cNvPr descr="image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Файлы сборки</w:t>
      </w:r>
    </w:p>
    <w:p>
      <w:pPr>
        <w:numPr>
          <w:ilvl w:val="0"/>
          <w:numId w:val="1009"/>
        </w:numPr>
        <w:pStyle w:val="Compact"/>
      </w:pPr>
      <w:r>
        <w:t xml:space="preserve">Заходим на наш сайт (timofey1.github.io) и видим шаблон сайта на github pages (рис. 11)</w:t>
      </w:r>
    </w:p>
    <w:p>
      <w:pPr>
        <w:pStyle w:val="CaptionedFigure"/>
      </w:pPr>
      <w:bookmarkStart w:id="42" w:name="fig:011"/>
      <w:r>
        <w:drawing>
          <wp:inline>
            <wp:extent cx="5334000" cy="3000375"/>
            <wp:effectExtent b="0" l="0" r="0" t="0"/>
            <wp:docPr descr="Готовый шаблон" title="" id="1" name="Picture"/>
            <a:graphic>
              <a:graphicData uri="http://schemas.openxmlformats.org/drawingml/2006/picture">
                <pic:pic>
                  <pic:nvPicPr>
                    <pic:cNvPr descr="images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Готовый шаблон</w:t>
      </w:r>
    </w:p>
    <w:bookmarkEnd w:id="43"/>
    <w:bookmarkStart w:id="44" w:name="вывод"/>
    <w:p>
      <w:pPr>
        <w:pStyle w:val="Heading1"/>
      </w:pPr>
      <w:r>
        <w:t xml:space="preserve">Вывод</w:t>
      </w:r>
    </w:p>
    <w:p>
      <w:pPr>
        <w:pStyle w:val="FirstParagraph"/>
      </w:pPr>
      <w:r>
        <w:t xml:space="preserve">Разметили шаблон сайта hugo на github pages</w:t>
      </w:r>
    </w:p>
    <w:bookmarkEnd w:id="4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5">
    <w:nsid w:val="4fbe019a"/>
    <w:multiLevelType w:val="multilevel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5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5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6">
    <w:nsid w:val="91a27d85"/>
    <w:multiLevelType w:val="multilevel"/>
    <w:lvl w:ilvl="0">
      <w:start w:val="6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6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6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6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6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6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6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6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6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7">
    <w:nsid w:val="615f1ed2"/>
    <w:multiLevelType w:val="multilevel"/>
    <w:lvl w:ilvl="0">
      <w:start w:val="7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7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7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7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7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7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7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7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7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8">
    <w:nsid w:val="238d8174"/>
    <w:multiLevelType w:val="multilevel"/>
    <w:lvl w:ilvl="0">
      <w:start w:val="8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8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8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8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8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8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8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8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8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проект. Этап 1</dc:title>
  <dc:creator>Бешкуров Тимофей Борисович</dc:creator>
  <dc:language>ru-RU</dc:language>
  <cp:keywords/>
  <dcterms:created xsi:type="dcterms:W3CDTF">2022-04-27T09:41:15Z</dcterms:created>
  <dcterms:modified xsi:type="dcterms:W3CDTF">2022-04-27T09:41:15Z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Размещение шаблона hugo на github pages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</Properties>
</file>